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82D73" w14:textId="66677144" w:rsidR="00952D41" w:rsidRPr="006A1161" w:rsidRDefault="006A1161" w:rsidP="00952D41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6A1161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Проект</w:t>
      </w:r>
      <w:r w:rsidR="00952D41" w:rsidRPr="006A1161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«Эколята – Дошколята»</w:t>
      </w:r>
    </w:p>
    <w:p w14:paraId="5E94902F" w14:textId="77777777" w:rsidR="00952D41" w:rsidRPr="00952D41" w:rsidRDefault="00952D41" w:rsidP="00952D41">
      <w:pPr>
        <w:spacing w:line="276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 Проект «Эколята-Дошколята» направлен на формирование у детей дошкольного возраста экологической культуры и культуры природолюбия.</w:t>
      </w:r>
    </w:p>
    <w:p w14:paraId="046C3B36" w14:textId="77777777" w:rsidR="00952D41" w:rsidRPr="00952D41" w:rsidRDefault="00952D41" w:rsidP="00952D41">
      <w:pPr>
        <w:spacing w:line="276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 Природа – не только среда обитания, но и родная сторона, Родина. Необходимо посеять и взрастить в душе ребёнка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Под культурой природолюбия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 Природолюбие помогает осознать, что каждый ребёнок является личностью, от деятельности которой зависит судьба будущих поколений.</w:t>
      </w:r>
    </w:p>
    <w:p w14:paraId="47283BD1" w14:textId="77777777" w:rsidR="00952D41" w:rsidRPr="00952D41" w:rsidRDefault="00952D41" w:rsidP="00952D41">
      <w:pPr>
        <w:spacing w:line="276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 Воспитание любви к природе, её животному и растительному миру осуществляется в детском саду постоянно. Формы работы: игра, познавательная и исследовательская деятельность, творческая активность. Природоохранный социально-образовательный проект «Эколята – Дошколята» по формированию у детей экологической культуры и культуры природолюбия - инновационный инструмент экологического воспитания и образования дошкольников.</w:t>
      </w:r>
    </w:p>
    <w:p w14:paraId="6D8B996A" w14:textId="77777777" w:rsidR="00952D41" w:rsidRPr="00952D41" w:rsidRDefault="00952D41" w:rsidP="00952D41">
      <w:pPr>
        <w:spacing w:line="276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2D41">
        <w:rPr>
          <w:rFonts w:ascii="Times New Roman" w:hAnsi="Times New Roman" w:cs="Times New Roman"/>
          <w:color w:val="002060"/>
          <w:sz w:val="24"/>
          <w:szCs w:val="24"/>
        </w:rPr>
        <w:t>«Эколёнок» – это ребенок, который бережет и защищает природу, ему свойственно доброе, уважительное, внимательное и заботливое отношение к ней.</w:t>
      </w:r>
    </w:p>
    <w:p w14:paraId="1F896535" w14:textId="77777777" w:rsidR="00952D41" w:rsidRPr="00952D41" w:rsidRDefault="00952D41" w:rsidP="00952D41">
      <w:pPr>
        <w:spacing w:line="276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 Цель Проекта: 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природолюбия.</w:t>
      </w:r>
    </w:p>
    <w:p w14:paraId="74FC52BB" w14:textId="77777777" w:rsidR="00952D41" w:rsidRPr="00952D41" w:rsidRDefault="00952D41" w:rsidP="00952D41">
      <w:pPr>
        <w:spacing w:line="276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 В ходе реализации проекта «Эколята-Дошколята» воспитанникам детского сада и их родителям (законным представителям) будет предложено много интересных дел: игр, бесед, ситуаций, творческих мастерских, викторин и конкурсов, подчиненных целям воспитания любви, бережного и уважительного отношения к Природе. Тематические занятия будут всесторонне способствовать формированию у детей культуры природолюбия, осознания того, что они могут стать настоящими друзьями природы.</w:t>
      </w:r>
    </w:p>
    <w:p w14:paraId="0EFEBDC8" w14:textId="77777777" w:rsidR="00952D41" w:rsidRPr="00952D41" w:rsidRDefault="00952D41" w:rsidP="00952D41">
      <w:pPr>
        <w:spacing w:line="276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2D41">
        <w:rPr>
          <w:rFonts w:ascii="Times New Roman" w:hAnsi="Times New Roman" w:cs="Times New Roman"/>
          <w:color w:val="002060"/>
          <w:sz w:val="24"/>
          <w:szCs w:val="24"/>
        </w:rPr>
        <w:t>В рамках реализации Проекта предусматривается разносторонняя деятельность в дошкольной образовательной организации с использованием образов сказочных героев «</w:t>
      </w:r>
      <w:proofErr w:type="spellStart"/>
      <w:r w:rsidRPr="00952D41">
        <w:rPr>
          <w:rFonts w:ascii="Times New Roman" w:hAnsi="Times New Roman" w:cs="Times New Roman"/>
          <w:color w:val="002060"/>
          <w:sz w:val="24"/>
          <w:szCs w:val="24"/>
        </w:rPr>
        <w:t>Эколят</w:t>
      </w:r>
      <w:proofErr w:type="spellEnd"/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» – друзей и защитников Природы. Данная деятельность способствует формированию у воспитанников экологической культуры и культуры природолюбия,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 </w:t>
      </w:r>
    </w:p>
    <w:p w14:paraId="759D9EC4" w14:textId="3AE0AEED" w:rsidR="006A1161" w:rsidRDefault="00952D41" w:rsidP="006A1161">
      <w:pPr>
        <w:spacing w:line="276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 Подружиться с Природой, понять и полюбить её помогут нам весёлые сказочные герои “Эколята” – друзья и защитники Природы.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14:paraId="2B4F37E2" w14:textId="3C5AC3B1" w:rsidR="00952D41" w:rsidRDefault="00952D41" w:rsidP="00952D4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Ссылки:</w:t>
      </w:r>
    </w:p>
    <w:p w14:paraId="01123E1D" w14:textId="77777777" w:rsidR="006A1161" w:rsidRDefault="006A1161" w:rsidP="00952D4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</w:p>
    <w:p w14:paraId="191FB664" w14:textId="58A39F53" w:rsidR="00952D41" w:rsidRDefault="00952D41" w:rsidP="00952D41">
      <w:pPr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Проект «Эколята-Дошколята» </w:t>
      </w:r>
      <w:hyperlink r:id="rId4" w:history="1">
        <w:r w:rsidRPr="0084665F">
          <w:rPr>
            <w:rStyle w:val="a3"/>
            <w:rFonts w:ascii="Times New Roman" w:hAnsi="Times New Roman" w:cs="Times New Roman"/>
            <w:sz w:val="24"/>
            <w:szCs w:val="24"/>
          </w:rPr>
          <w:t>http://xn--80atdlv6dr.xn--p1ai/</w:t>
        </w:r>
      </w:hyperlink>
    </w:p>
    <w:p w14:paraId="18241C34" w14:textId="77777777" w:rsidR="006A1161" w:rsidRDefault="006A1161" w:rsidP="00952D4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70A4D345" w14:textId="77777777" w:rsidR="00952D41" w:rsidRDefault="00952D41" w:rsidP="00952D4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С</w:t>
      </w:r>
      <w:r w:rsidRPr="00952D41">
        <w:rPr>
          <w:rFonts w:ascii="Times New Roman" w:hAnsi="Times New Roman" w:cs="Times New Roman"/>
          <w:color w:val="002060"/>
          <w:sz w:val="24"/>
          <w:szCs w:val="24"/>
        </w:rPr>
        <w:t>казочны</w:t>
      </w:r>
      <w:r>
        <w:rPr>
          <w:rFonts w:ascii="Times New Roman" w:hAnsi="Times New Roman" w:cs="Times New Roman"/>
          <w:color w:val="002060"/>
          <w:sz w:val="24"/>
          <w:szCs w:val="24"/>
        </w:rPr>
        <w:t>е</w:t>
      </w:r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 геро</w:t>
      </w:r>
      <w:r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Pr="00952D41">
        <w:rPr>
          <w:rFonts w:ascii="Times New Roman" w:hAnsi="Times New Roman" w:cs="Times New Roman"/>
          <w:color w:val="002060"/>
          <w:sz w:val="24"/>
          <w:szCs w:val="24"/>
        </w:rPr>
        <w:t xml:space="preserve"> «Эколят</w:t>
      </w:r>
      <w:r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Pr="00952D41">
        <w:rPr>
          <w:rFonts w:ascii="Times New Roman" w:hAnsi="Times New Roman" w:cs="Times New Roman"/>
          <w:color w:val="002060"/>
          <w:sz w:val="24"/>
          <w:szCs w:val="24"/>
        </w:rPr>
        <w:t>» – друзей и защитников Природы</w:t>
      </w:r>
    </w:p>
    <w:p w14:paraId="7E4A0010" w14:textId="77777777" w:rsidR="00952D41" w:rsidRDefault="006A1161" w:rsidP="00952D4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5" w:history="1">
        <w:r w:rsidR="00952D41" w:rsidRPr="0084665F">
          <w:rPr>
            <w:rStyle w:val="a3"/>
            <w:rFonts w:ascii="Times New Roman" w:hAnsi="Times New Roman" w:cs="Times New Roman"/>
            <w:sz w:val="24"/>
            <w:szCs w:val="24"/>
          </w:rPr>
          <w:t>http://xn--80atdlv6dr.xn--p1ai/</w:t>
        </w:r>
        <w:proofErr w:type="spellStart"/>
        <w:r w:rsidR="00952D41" w:rsidRPr="0084665F">
          <w:rPr>
            <w:rStyle w:val="a3"/>
            <w:rFonts w:ascii="Times New Roman" w:hAnsi="Times New Roman" w:cs="Times New Roman"/>
            <w:sz w:val="24"/>
            <w:szCs w:val="24"/>
          </w:rPr>
          <w:t>obrazy-skazochnykh-geroev-yekolyat</w:t>
        </w:r>
        <w:proofErr w:type="spellEnd"/>
        <w:r w:rsidR="00952D41" w:rsidRPr="0084665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77F16BB5" w14:textId="77777777" w:rsidR="00952D41" w:rsidRPr="00952D41" w:rsidRDefault="00952D41" w:rsidP="00952D4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952D41" w:rsidRPr="00952D41" w:rsidSect="00952D41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41"/>
    <w:rsid w:val="005C7AA4"/>
    <w:rsid w:val="006A1161"/>
    <w:rsid w:val="0095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E9A7"/>
  <w15:chartTrackingRefBased/>
  <w15:docId w15:val="{1D7F7B3F-B74B-4750-8384-063CCDEC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D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2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tdlv6dr.xn--p1ai/obrazy-skazochnykh-geroev-yekolyat/" TargetMode="External"/><Relationship Id="rId4" Type="http://schemas.openxmlformats.org/officeDocument/2006/relationships/hyperlink" Target="http://xn--80atdlv6d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2023-03-13T10:55:00Z</dcterms:created>
  <dcterms:modified xsi:type="dcterms:W3CDTF">2023-03-16T06:22:00Z</dcterms:modified>
</cp:coreProperties>
</file>