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82D73" w14:textId="66677144" w:rsidR="00952D41" w:rsidRPr="006A1161" w:rsidRDefault="006A1161" w:rsidP="00952D41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A1161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Проект</w:t>
      </w:r>
      <w:r w:rsidR="00952D41" w:rsidRPr="006A1161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«Эколята – Дошколята»</w:t>
      </w:r>
    </w:p>
    <w:p w14:paraId="5E94902F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Проект «Эколята-Дошколята» направлен на формирование у детей дошкольного возраста экологической культуры и культуры природолюбия.</w:t>
      </w:r>
    </w:p>
    <w:p w14:paraId="046C3B36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Природа – не только среда обитания, но и родная сторона, Родина. Необходимо посеять и взрастить в душе ребёнка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Под культурой природолюбия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 Природолюбие помогает осознать, что каждый ребёнок является личностью, от деятельности которой зависит судьба будущих поколений.</w:t>
      </w:r>
    </w:p>
    <w:p w14:paraId="47283BD1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Воспитание любви к природе, её животному и растительному миру осуществляется в детском саду постоянно. Формы работы: игра, познавательная и исследовательская деятельность, творческая активность. Природоохранный социально-образовательный проект «Эколята – Дошколята» по формированию у детей экологической культуры и культуры природолюбия - инновационный инструмент экологического воспитания и образования дошкольников.</w:t>
      </w:r>
    </w:p>
    <w:p w14:paraId="6D8B996A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>«Эколёнок» – это ребенок, который бережет и защищает природу, ему свойственно доброе, уважительное, внимательное и заботливое отношение к ней.</w:t>
      </w:r>
    </w:p>
    <w:p w14:paraId="1F896535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Цель Проекта: 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</w:t>
      </w:r>
    </w:p>
    <w:p w14:paraId="74FC52BB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В ходе реализации проекта «Эколята-Дошколята» воспитанникам детского сада и их родителям (законным представителям) будет предложено много интересных дел: игр, бесед, ситуаций, творческих мастерских, викторин и конкурсов, подчиненных целям воспитания любви, бережного и уважительного отношения к Природе. Тематические занятия будут всесторонне способствовать формированию у детей культуры природолюбия, осознания того, что они могут стать настоящими друзьями природы.</w:t>
      </w:r>
    </w:p>
    <w:p w14:paraId="0EFEBDC8" w14:textId="77777777" w:rsidR="00952D41" w:rsidRPr="00952D41" w:rsidRDefault="00952D41" w:rsidP="00952D4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>В рамках реализации Проекта предусматривается разносторонняя деятельность в дошкольной образовательной организации с использованием образов сказочных героев «</w:t>
      </w:r>
      <w:proofErr w:type="spellStart"/>
      <w:r w:rsidRPr="00952D41">
        <w:rPr>
          <w:rFonts w:ascii="Times New Roman" w:hAnsi="Times New Roman" w:cs="Times New Roman"/>
          <w:color w:val="002060"/>
          <w:sz w:val="24"/>
          <w:szCs w:val="24"/>
        </w:rPr>
        <w:t>Эколят</w:t>
      </w:r>
      <w:proofErr w:type="spellEnd"/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природолюбия,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 </w:t>
      </w:r>
    </w:p>
    <w:p w14:paraId="759D9EC4" w14:textId="3AE0AEED" w:rsidR="006A1161" w:rsidRDefault="00952D41" w:rsidP="006A1161">
      <w:pPr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Подружиться с Природой, понять и полюбить её помогут нам весёлые сказочные герои “Эколята” –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14:paraId="2B4F37E2" w14:textId="3C5AC3B1" w:rsidR="00952D41" w:rsidRDefault="00952D41" w:rsidP="00952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Ссылки:</w:t>
      </w:r>
    </w:p>
    <w:p w14:paraId="01123E1D" w14:textId="77777777" w:rsidR="006A1161" w:rsidRDefault="006A1161" w:rsidP="00952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p w14:paraId="191FB664" w14:textId="58A39F53" w:rsidR="00952D41" w:rsidRDefault="00952D41" w:rsidP="00952D41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Проект «Эколята-Дошколята» </w:t>
      </w:r>
      <w:hyperlink r:id="rId4" w:history="1">
        <w:r w:rsidRPr="0084665F">
          <w:rPr>
            <w:rStyle w:val="a3"/>
            <w:rFonts w:ascii="Times New Roman" w:hAnsi="Times New Roman" w:cs="Times New Roman"/>
            <w:sz w:val="24"/>
            <w:szCs w:val="24"/>
          </w:rPr>
          <w:t>http://xn--80atdlv6dr.xn--p1ai/</w:t>
        </w:r>
      </w:hyperlink>
    </w:p>
    <w:p w14:paraId="18241C34" w14:textId="77777777" w:rsidR="006A1161" w:rsidRDefault="006A1161" w:rsidP="00952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0A4D345" w14:textId="77777777" w:rsidR="00952D41" w:rsidRDefault="00952D41" w:rsidP="00952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С</w:t>
      </w:r>
      <w:r w:rsidRPr="00952D41">
        <w:rPr>
          <w:rFonts w:ascii="Times New Roman" w:hAnsi="Times New Roman" w:cs="Times New Roman"/>
          <w:color w:val="002060"/>
          <w:sz w:val="24"/>
          <w:szCs w:val="24"/>
        </w:rPr>
        <w:t>казочны</w:t>
      </w:r>
      <w:r>
        <w:rPr>
          <w:rFonts w:ascii="Times New Roman" w:hAnsi="Times New Roman" w:cs="Times New Roman"/>
          <w:color w:val="002060"/>
          <w:sz w:val="24"/>
          <w:szCs w:val="24"/>
        </w:rPr>
        <w:t>е</w:t>
      </w: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геро</w:t>
      </w:r>
      <w:r>
        <w:rPr>
          <w:rFonts w:ascii="Times New Roman" w:hAnsi="Times New Roman" w:cs="Times New Roman"/>
          <w:color w:val="002060"/>
          <w:sz w:val="24"/>
          <w:szCs w:val="24"/>
        </w:rPr>
        <w:t>и</w:t>
      </w:r>
      <w:r w:rsidRPr="00952D41">
        <w:rPr>
          <w:rFonts w:ascii="Times New Roman" w:hAnsi="Times New Roman" w:cs="Times New Roman"/>
          <w:color w:val="002060"/>
          <w:sz w:val="24"/>
          <w:szCs w:val="24"/>
        </w:rPr>
        <w:t xml:space="preserve"> «Эколят</w:t>
      </w:r>
      <w:r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952D41">
        <w:rPr>
          <w:rFonts w:ascii="Times New Roman" w:hAnsi="Times New Roman" w:cs="Times New Roman"/>
          <w:color w:val="002060"/>
          <w:sz w:val="24"/>
          <w:szCs w:val="24"/>
        </w:rPr>
        <w:t>» – друзей и защитников Природы</w:t>
      </w:r>
    </w:p>
    <w:p w14:paraId="7E4A0010" w14:textId="77777777" w:rsidR="00952D41" w:rsidRDefault="006A1161" w:rsidP="00952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5" w:history="1">
        <w:r w:rsidR="00952D41" w:rsidRPr="0084665F">
          <w:rPr>
            <w:rStyle w:val="a3"/>
            <w:rFonts w:ascii="Times New Roman" w:hAnsi="Times New Roman" w:cs="Times New Roman"/>
            <w:sz w:val="24"/>
            <w:szCs w:val="24"/>
          </w:rPr>
          <w:t>http://xn--80atdlv6dr.xn--p1ai/</w:t>
        </w:r>
        <w:proofErr w:type="spellStart"/>
        <w:r w:rsidR="00952D41" w:rsidRPr="0084665F">
          <w:rPr>
            <w:rStyle w:val="a3"/>
            <w:rFonts w:ascii="Times New Roman" w:hAnsi="Times New Roman" w:cs="Times New Roman"/>
            <w:sz w:val="24"/>
            <w:szCs w:val="24"/>
          </w:rPr>
          <w:t>obrazy-skazochnykh-geroev-yekolyat</w:t>
        </w:r>
        <w:proofErr w:type="spellEnd"/>
        <w:r w:rsidR="00952D41" w:rsidRPr="0084665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14:paraId="77F16BB5" w14:textId="77777777" w:rsidR="00952D41" w:rsidRPr="00952D41" w:rsidRDefault="00952D41" w:rsidP="00952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52D41" w:rsidRPr="00952D41" w:rsidSect="00952D41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41"/>
    <w:rsid w:val="005C7AA4"/>
    <w:rsid w:val="006A1161"/>
    <w:rsid w:val="0095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E9A7"/>
  <w15:chartTrackingRefBased/>
  <w15:docId w15:val="{1D7F7B3F-B74B-4750-8384-063CCDE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D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52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tdlv6dr.xn--p1ai/obrazy-skazochnykh-geroev-yekolyat/" TargetMode="External"/><Relationship Id="rId4" Type="http://schemas.openxmlformats.org/officeDocument/2006/relationships/hyperlink" Target="http://xn--80atdlv6d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2023-03-13T10:55:00Z</dcterms:created>
  <dcterms:modified xsi:type="dcterms:W3CDTF">2023-03-16T06:22:00Z</dcterms:modified>
</cp:coreProperties>
</file>